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40" w:rsidRDefault="003C2D40" w:rsidP="008D3423">
      <w:pPr>
        <w:spacing w:after="0"/>
        <w:jc w:val="center"/>
        <w:rPr>
          <w:noProof/>
        </w:rPr>
      </w:pPr>
    </w:p>
    <w:p w:rsidR="003C2D40" w:rsidRDefault="008D3423" w:rsidP="008D3423">
      <w:pPr>
        <w:spacing w:after="0"/>
        <w:jc w:val="center"/>
        <w:rPr>
          <w:noProof/>
        </w:rPr>
        <w:sectPr w:rsidR="003C2D40" w:rsidSect="003C2D4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5050" cy="2305050"/>
            <wp:effectExtent l="0" t="0" r="0" b="0"/>
            <wp:wrapSquare wrapText="bothSides"/>
            <wp:docPr id="12" name="Picture 12" descr="wine_mon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e_month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" t="2024"/>
                    <a:stretch/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spacing w:after="0"/>
        <w:jc w:val="center"/>
        <w:rPr>
          <w:noProof/>
        </w:rPr>
      </w:pPr>
    </w:p>
    <w:p w:rsidR="008D3423" w:rsidRDefault="008D3423" w:rsidP="008D3423">
      <w:pPr>
        <w:spacing w:after="0"/>
        <w:jc w:val="center"/>
      </w:pPr>
    </w:p>
    <w:p w:rsidR="008D3423" w:rsidRDefault="008D3423" w:rsidP="008D3423">
      <w:pPr>
        <w:spacing w:after="0"/>
        <w:jc w:val="center"/>
        <w:rPr>
          <w:sz w:val="44"/>
          <w:szCs w:val="44"/>
        </w:rPr>
      </w:pPr>
      <w:r w:rsidRPr="00C13032">
        <w:rPr>
          <w:sz w:val="44"/>
          <w:szCs w:val="44"/>
        </w:rPr>
        <w:t>Trade Commitment Letter:</w:t>
      </w:r>
    </w:p>
    <w:p w:rsidR="008D3423" w:rsidRPr="00565424" w:rsidRDefault="008D3423" w:rsidP="008D3423">
      <w:pPr>
        <w:spacing w:after="0"/>
        <w:jc w:val="center"/>
        <w:rPr>
          <w:b/>
          <w:i/>
          <w:color w:val="C00000"/>
          <w:sz w:val="44"/>
          <w:szCs w:val="44"/>
        </w:rPr>
      </w:pPr>
      <w:r w:rsidRPr="00565424">
        <w:rPr>
          <w:b/>
          <w:i/>
          <w:color w:val="C00000"/>
          <w:sz w:val="44"/>
          <w:szCs w:val="44"/>
        </w:rPr>
        <w:t xml:space="preserve">October Virginia </w:t>
      </w:r>
    </w:p>
    <w:p w:rsidR="008D3423" w:rsidRPr="00565424" w:rsidRDefault="008D3423" w:rsidP="008D3423">
      <w:pPr>
        <w:spacing w:after="0"/>
        <w:jc w:val="center"/>
        <w:rPr>
          <w:b/>
          <w:i/>
          <w:color w:val="C00000"/>
          <w:sz w:val="44"/>
          <w:szCs w:val="44"/>
        </w:rPr>
      </w:pPr>
      <w:r w:rsidRPr="00565424">
        <w:rPr>
          <w:b/>
          <w:i/>
          <w:color w:val="C00000"/>
          <w:sz w:val="44"/>
          <w:szCs w:val="44"/>
        </w:rPr>
        <w:t>Wine Month 2011</w:t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Pr="00DB751B" w:rsidRDefault="008D3423" w:rsidP="008D3423">
      <w:pPr>
        <w:spacing w:after="0"/>
        <w:rPr>
          <w:sz w:val="24"/>
          <w:szCs w:val="24"/>
        </w:rPr>
      </w:pPr>
      <w:r w:rsidRPr="00DB751B">
        <w:rPr>
          <w:sz w:val="24"/>
          <w:szCs w:val="24"/>
        </w:rPr>
        <w:t>Dear Virginia Wine Restaurateurs and Retailers:</w:t>
      </w:r>
    </w:p>
    <w:p w:rsidR="008D3423" w:rsidRPr="00DB751B" w:rsidRDefault="008D3423" w:rsidP="008D3423">
      <w:pPr>
        <w:spacing w:after="0"/>
        <w:rPr>
          <w:sz w:val="24"/>
          <w:szCs w:val="24"/>
        </w:rPr>
      </w:pPr>
    </w:p>
    <w:p w:rsidR="008D3423" w:rsidRPr="00996DFB" w:rsidRDefault="008D3423" w:rsidP="008D3423">
      <w:pPr>
        <w:spacing w:after="0"/>
        <w:rPr>
          <w:sz w:val="24"/>
          <w:szCs w:val="24"/>
        </w:rPr>
      </w:pPr>
      <w:r w:rsidRPr="00DB751B">
        <w:rPr>
          <w:sz w:val="24"/>
          <w:szCs w:val="24"/>
        </w:rPr>
        <w:t xml:space="preserve">By signing this form, you are committing to sell and promote Virginia wines for </w:t>
      </w:r>
      <w:r w:rsidRPr="00565424">
        <w:rPr>
          <w:b/>
          <w:i/>
          <w:color w:val="C00000"/>
          <w:sz w:val="24"/>
          <w:szCs w:val="24"/>
        </w:rPr>
        <w:t>October Virginia Wine Month</w:t>
      </w:r>
      <w:r>
        <w:rPr>
          <w:sz w:val="24"/>
          <w:szCs w:val="24"/>
        </w:rPr>
        <w:t>, October 1, 2011 through October 31, 2011.</w:t>
      </w:r>
      <w:r w:rsidRPr="00DB751B">
        <w:rPr>
          <w:sz w:val="24"/>
          <w:szCs w:val="24"/>
        </w:rPr>
        <w:t xml:space="preserve"> By committing to adhere by the below criteria, the Virginia Wine Board Marketing Office will in turn provide you promotional materials, such as POS, free of cost - in advance (please see attached POS Request Form) to help you better sell Virginia wines! In addition, we will heavily promote your business on our website VirginiaWine.org (which receives over </w:t>
      </w:r>
      <w:r>
        <w:rPr>
          <w:sz w:val="24"/>
          <w:szCs w:val="24"/>
        </w:rPr>
        <w:t>2</w:t>
      </w:r>
      <w:r w:rsidRPr="00DB751B">
        <w:rPr>
          <w:sz w:val="24"/>
          <w:szCs w:val="24"/>
        </w:rPr>
        <w:t xml:space="preserve">.5 </w:t>
      </w:r>
      <w:r>
        <w:rPr>
          <w:sz w:val="24"/>
          <w:szCs w:val="24"/>
        </w:rPr>
        <w:t>million page views</w:t>
      </w:r>
      <w:r w:rsidRPr="00DB751B">
        <w:rPr>
          <w:sz w:val="24"/>
          <w:szCs w:val="24"/>
        </w:rPr>
        <w:t xml:space="preserve"> annually) as a preferred partner</w:t>
      </w:r>
      <w:r>
        <w:rPr>
          <w:sz w:val="24"/>
          <w:szCs w:val="24"/>
        </w:rPr>
        <w:t xml:space="preserve">.  Restaurants and retail shops that sign up and participate will be included in </w:t>
      </w:r>
      <w:r w:rsidRPr="00DB751B">
        <w:rPr>
          <w:sz w:val="24"/>
          <w:szCs w:val="24"/>
        </w:rPr>
        <w:t xml:space="preserve">in our press release </w:t>
      </w:r>
      <w:r>
        <w:rPr>
          <w:sz w:val="24"/>
          <w:szCs w:val="24"/>
        </w:rPr>
        <w:t xml:space="preserve">information </w:t>
      </w:r>
      <w:r w:rsidRPr="00DB751B">
        <w:rPr>
          <w:sz w:val="24"/>
          <w:szCs w:val="24"/>
        </w:rPr>
        <w:t xml:space="preserve">about </w:t>
      </w:r>
      <w:r w:rsidRPr="00565424">
        <w:rPr>
          <w:b/>
          <w:i/>
          <w:color w:val="C00000"/>
          <w:sz w:val="24"/>
          <w:szCs w:val="24"/>
        </w:rPr>
        <w:t>October Virginia Wine Month.</w:t>
      </w:r>
      <w:r>
        <w:rPr>
          <w:color w:val="C00000"/>
          <w:sz w:val="24"/>
          <w:szCs w:val="24"/>
        </w:rPr>
        <w:t xml:space="preserve"> </w:t>
      </w:r>
      <w:r w:rsidRPr="00996DFB">
        <w:rPr>
          <w:sz w:val="24"/>
          <w:szCs w:val="24"/>
        </w:rPr>
        <w:t xml:space="preserve">The deadline to return this completed trade commitment form in order to participate in </w:t>
      </w:r>
      <w:r w:rsidRPr="00996DFB">
        <w:rPr>
          <w:b/>
          <w:i/>
          <w:color w:val="C00000"/>
          <w:sz w:val="24"/>
          <w:szCs w:val="24"/>
        </w:rPr>
        <w:t>October Virginia Wine Month</w:t>
      </w:r>
      <w:r w:rsidRPr="00996DFB">
        <w:rPr>
          <w:sz w:val="24"/>
          <w:szCs w:val="24"/>
        </w:rPr>
        <w:t xml:space="preserve"> and receive free POS is </w:t>
      </w:r>
      <w:r w:rsidRPr="00996DFB">
        <w:rPr>
          <w:b/>
          <w:sz w:val="24"/>
          <w:szCs w:val="24"/>
          <w:highlight w:val="yellow"/>
        </w:rPr>
        <w:t>Friday, August 26, 2011</w:t>
      </w:r>
      <w:r w:rsidRPr="00996DFB">
        <w:rPr>
          <w:sz w:val="24"/>
          <w:szCs w:val="24"/>
        </w:rPr>
        <w:t xml:space="preserve">. </w:t>
      </w:r>
    </w:p>
    <w:p w:rsidR="008D3423" w:rsidRDefault="008D3423" w:rsidP="008D3423">
      <w:pPr>
        <w:spacing w:after="0"/>
        <w:rPr>
          <w:sz w:val="16"/>
          <w:szCs w:val="16"/>
        </w:rPr>
      </w:pPr>
    </w:p>
    <w:p w:rsidR="008D3423" w:rsidRPr="00A94312" w:rsidRDefault="008D3423" w:rsidP="008D3423">
      <w:pPr>
        <w:spacing w:after="0"/>
        <w:rPr>
          <w:sz w:val="16"/>
          <w:szCs w:val="16"/>
        </w:rPr>
      </w:pPr>
    </w:p>
    <w:p w:rsidR="008D3423" w:rsidRPr="00AF1624" w:rsidRDefault="008D3423" w:rsidP="008D3423">
      <w:pPr>
        <w:spacing w:after="0"/>
        <w:rPr>
          <w:b/>
        </w:rPr>
      </w:pPr>
      <w:r w:rsidRPr="00AF1624">
        <w:rPr>
          <w:b/>
        </w:rPr>
        <w:t>Criteria for Restaurants:</w:t>
      </w:r>
    </w:p>
    <w:p w:rsidR="008D3423" w:rsidRDefault="008D3423" w:rsidP="008D3423">
      <w:pPr>
        <w:spacing w:after="0"/>
        <w:ind w:left="720" w:hanging="450"/>
      </w:pP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i/>
        </w:rPr>
        <w:instrText xml:space="preserve"> FORMCHECKBOX </w:instrText>
      </w:r>
      <w:r w:rsidR="003C2D40">
        <w:rPr>
          <w:i/>
        </w:rPr>
      </w:r>
      <w:r>
        <w:rPr>
          <w:i/>
        </w:rPr>
        <w:fldChar w:fldCharType="end"/>
      </w:r>
      <w:bookmarkEnd w:id="0"/>
      <w:r>
        <w:rPr>
          <w:i/>
        </w:rPr>
        <w:t xml:space="preserve">   </w:t>
      </w:r>
      <w:r w:rsidRPr="00AF1624">
        <w:rPr>
          <w:i/>
        </w:rPr>
        <w:t xml:space="preserve">For </w:t>
      </w:r>
      <w:r w:rsidRPr="00565424">
        <w:rPr>
          <w:i/>
          <w:color w:val="C00000"/>
        </w:rPr>
        <w:t>October Virginia Wine Month</w:t>
      </w:r>
      <w:r w:rsidRPr="00AF1624">
        <w:t>, I agree to sell at least 3 Virginia wines (Virginia appellation) by the glass and to promote these selections via my menu and / or blackboard specials.</w:t>
      </w:r>
    </w:p>
    <w:p w:rsidR="008D3423" w:rsidRPr="00AF1624" w:rsidRDefault="008D3423" w:rsidP="008D3423">
      <w:pPr>
        <w:spacing w:after="0"/>
        <w:ind w:left="720"/>
      </w:pPr>
    </w:p>
    <w:p w:rsidR="008D3423" w:rsidRPr="00AF1624" w:rsidRDefault="008D3423" w:rsidP="008D3423">
      <w:pPr>
        <w:spacing w:after="0"/>
        <w:rPr>
          <w:b/>
        </w:rPr>
      </w:pPr>
      <w:r w:rsidRPr="00AF1624">
        <w:rPr>
          <w:b/>
        </w:rPr>
        <w:t>Criteria for Retailers:</w:t>
      </w:r>
    </w:p>
    <w:p w:rsidR="008D3423" w:rsidRPr="00AF1624" w:rsidRDefault="008D3423" w:rsidP="008D3423">
      <w:pPr>
        <w:spacing w:after="0"/>
        <w:ind w:left="720" w:hanging="450"/>
        <w:rPr>
          <w:u w:val="single"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3C2D40">
        <w:rPr>
          <w:i/>
        </w:rPr>
      </w:r>
      <w:r>
        <w:rPr>
          <w:i/>
        </w:rPr>
        <w:fldChar w:fldCharType="end"/>
      </w:r>
      <w:bookmarkEnd w:id="1"/>
      <w:r>
        <w:rPr>
          <w:i/>
        </w:rPr>
        <w:t xml:space="preserve">    </w:t>
      </w:r>
      <w:r w:rsidRPr="00AF1624">
        <w:rPr>
          <w:i/>
        </w:rPr>
        <w:t xml:space="preserve">For </w:t>
      </w:r>
      <w:r w:rsidRPr="00565424">
        <w:rPr>
          <w:i/>
          <w:color w:val="C00000"/>
        </w:rPr>
        <w:t>October Virginia Wine Month</w:t>
      </w:r>
      <w:r w:rsidRPr="00AF1624">
        <w:t xml:space="preserve"> I agree to sell at least 3 Virginia wines (Virginia appellation) by the bottle and to promote these selections through in-store tastings.</w:t>
      </w:r>
    </w:p>
    <w:p w:rsidR="008D3423" w:rsidRPr="00294C2B" w:rsidRDefault="008D3423" w:rsidP="008D3423">
      <w:pPr>
        <w:spacing w:after="0"/>
        <w:ind w:left="720"/>
        <w:rPr>
          <w:sz w:val="16"/>
          <w:szCs w:val="16"/>
          <w:u w:val="single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pStyle w:val="Default"/>
        <w:rPr>
          <w:b/>
          <w:bCs/>
          <w:sz w:val="48"/>
          <w:szCs w:val="48"/>
        </w:rPr>
      </w:pPr>
      <w:r w:rsidRPr="00996DFB">
        <w:rPr>
          <w:b/>
          <w:bCs/>
          <w:sz w:val="48"/>
          <w:szCs w:val="48"/>
        </w:rPr>
        <w:lastRenderedPageBreak/>
        <w:t xml:space="preserve">POS Request Form: </w:t>
      </w:r>
    </w:p>
    <w:p w:rsidR="008D3423" w:rsidRPr="00996DFB" w:rsidRDefault="008D3423" w:rsidP="008D3423">
      <w:pPr>
        <w:pStyle w:val="Default"/>
        <w:rPr>
          <w:sz w:val="28"/>
          <w:szCs w:val="28"/>
        </w:rPr>
      </w:pPr>
    </w:p>
    <w:p w:rsidR="008D3423" w:rsidRPr="00996DFB" w:rsidRDefault="008D3423" w:rsidP="008D3423">
      <w:pPr>
        <w:spacing w:after="0"/>
        <w:rPr>
          <w:sz w:val="32"/>
          <w:szCs w:val="32"/>
        </w:rPr>
      </w:pPr>
      <w:r w:rsidRPr="00996DFB">
        <w:rPr>
          <w:sz w:val="32"/>
          <w:szCs w:val="32"/>
        </w:rPr>
        <w:t xml:space="preserve">Please write in your requested quantity and return this form to our office, or email it to: </w:t>
      </w:r>
      <w:hyperlink r:id="rId10" w:history="1">
        <w:r w:rsidRPr="00996DFB">
          <w:rPr>
            <w:rStyle w:val="Hyperlink"/>
            <w:sz w:val="32"/>
            <w:szCs w:val="32"/>
          </w:rPr>
          <w:t>MaryCatherine.Searson@Virginiawine.org</w:t>
        </w:r>
      </w:hyperlink>
      <w:r w:rsidRPr="00996DFB">
        <w:rPr>
          <w:sz w:val="32"/>
          <w:szCs w:val="32"/>
        </w:rPr>
        <w:t>, or fax it to 804‐344‐8332.</w:t>
      </w: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  <w:r w:rsidRPr="00A94312">
        <w:rPr>
          <w:sz w:val="24"/>
          <w:szCs w:val="24"/>
        </w:rPr>
        <w:t xml:space="preserve">Please remit this signed commitment to our office (with </w:t>
      </w:r>
      <w:r>
        <w:rPr>
          <w:sz w:val="24"/>
          <w:szCs w:val="24"/>
        </w:rPr>
        <w:t xml:space="preserve">applicable </w:t>
      </w:r>
      <w:r w:rsidRPr="00A94312">
        <w:rPr>
          <w:sz w:val="24"/>
          <w:szCs w:val="24"/>
        </w:rPr>
        <w:t>criteria checked off) no later than</w:t>
      </w:r>
      <w:r>
        <w:rPr>
          <w:b/>
          <w:sz w:val="24"/>
          <w:szCs w:val="24"/>
        </w:rPr>
        <w:t xml:space="preserve"> </w:t>
      </w:r>
      <w:r w:rsidRPr="00996DFB">
        <w:rPr>
          <w:b/>
          <w:sz w:val="24"/>
          <w:szCs w:val="24"/>
          <w:highlight w:val="yellow"/>
        </w:rPr>
        <w:t>Friday, August 26, 2011</w:t>
      </w:r>
      <w:r w:rsidRPr="00A94312">
        <w:rPr>
          <w:sz w:val="24"/>
          <w:szCs w:val="24"/>
        </w:rPr>
        <w:t>. Forms can be mailed</w:t>
      </w:r>
      <w:r>
        <w:rPr>
          <w:sz w:val="24"/>
          <w:szCs w:val="24"/>
        </w:rPr>
        <w:t>, emailed</w:t>
      </w:r>
      <w:r w:rsidRPr="00A94312">
        <w:rPr>
          <w:sz w:val="24"/>
          <w:szCs w:val="24"/>
        </w:rPr>
        <w:t xml:space="preserve"> or faxed. </w:t>
      </w:r>
    </w:p>
    <w:p w:rsidR="008D3423" w:rsidRPr="00A94312" w:rsidRDefault="008D3423" w:rsidP="008D3423">
      <w:pPr>
        <w:spacing w:after="0"/>
        <w:rPr>
          <w:sz w:val="24"/>
          <w:szCs w:val="24"/>
        </w:rPr>
      </w:pPr>
    </w:p>
    <w:p w:rsidR="008D3423" w:rsidRPr="00A94312" w:rsidRDefault="008D3423" w:rsidP="008D3423">
      <w:pPr>
        <w:spacing w:after="0"/>
        <w:rPr>
          <w:sz w:val="16"/>
          <w:szCs w:val="16"/>
        </w:rPr>
      </w:pPr>
    </w:p>
    <w:p w:rsidR="008D3423" w:rsidRDefault="008D3423" w:rsidP="008D3423">
      <w:pPr>
        <w:pStyle w:val="Footer"/>
      </w:pPr>
      <w:r>
        <w:t xml:space="preserve">Establishment: </w:t>
      </w:r>
      <w:bookmarkStart w:id="2" w:name="Text2"/>
      <w:r>
        <w:object w:dxaOrig="7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368.25pt;height:18pt" o:ole="">
            <v:imagedata r:id="rId11" o:title=""/>
          </v:shape>
          <w:control r:id="rId12" w:name="TextBox1" w:shapeid="_x0000_i1199"/>
        </w:object>
      </w:r>
      <w:bookmarkEnd w:id="2"/>
      <w:r>
        <w:fldChar w:fldCharType="begin"/>
      </w:r>
      <w:r>
        <w:instrText xml:space="preserve"> AUTOTEXT  " Blank"  \* MERGEFORMAT </w:instrText>
      </w:r>
      <w:r>
        <w:fldChar w:fldCharType="separate"/>
      </w:r>
    </w:p>
    <w:p w:rsidR="008D3423" w:rsidRDefault="008D3423" w:rsidP="008D3423">
      <w:pPr>
        <w:spacing w:after="0"/>
      </w:pPr>
      <w:r>
        <w:fldChar w:fldCharType="end"/>
      </w:r>
      <w:r>
        <w:t xml:space="preserve">Address: </w:t>
      </w:r>
      <w:bookmarkStart w:id="3" w:name="_GoBack"/>
      <w:r>
        <w:object w:dxaOrig="7365" w:dyaOrig="360">
          <v:shape id="_x0000_i1200" type="#_x0000_t75" style="width:395.25pt;height:18pt" o:ole="">
            <v:imagedata r:id="rId13" o:title=""/>
          </v:shape>
          <w:control r:id="rId14" w:name="TextBox2" w:shapeid="_x0000_i1200"/>
        </w:object>
      </w:r>
      <w:bookmarkEnd w:id="3"/>
    </w:p>
    <w:p w:rsidR="008D3423" w:rsidRDefault="008D3423" w:rsidP="008D3423">
      <w:pPr>
        <w:spacing w:after="0"/>
      </w:pPr>
      <w:r>
        <w:t xml:space="preserve">City: </w:t>
      </w:r>
      <w:r>
        <w:object w:dxaOrig="7365" w:dyaOrig="360">
          <v:shape id="_x0000_i1069" type="#_x0000_t75" style="width:198.75pt;height:18pt" o:ole="">
            <v:imagedata r:id="rId15" o:title=""/>
          </v:shape>
          <w:control r:id="rId16" w:name="TextBox3" w:shapeid="_x0000_i1069"/>
        </w:object>
      </w:r>
      <w:r>
        <w:t xml:space="preserve">    State:  </w:t>
      </w:r>
      <w:r>
        <w:object w:dxaOrig="7365" w:dyaOrig="360">
          <v:shape id="_x0000_i1071" type="#_x0000_t75" style="width:62.25pt;height:18pt" o:ole="">
            <v:imagedata r:id="rId17" o:title=""/>
          </v:shape>
          <w:control r:id="rId18" w:name="TextBox31" w:shapeid="_x0000_i1071"/>
        </w:object>
      </w:r>
      <w:r>
        <w:t xml:space="preserve">     Zip: </w:t>
      </w:r>
      <w:r w:rsidRPr="007D5AF6">
        <w:t xml:space="preserve"> </w:t>
      </w:r>
      <w:r>
        <w:object w:dxaOrig="7365" w:dyaOrig="360">
          <v:shape id="_x0000_i1073" type="#_x0000_t75" style="width:78.75pt;height:18pt" o:ole="">
            <v:imagedata r:id="rId19" o:title=""/>
          </v:shape>
          <w:control r:id="rId20" w:name="TextBox311" w:shapeid="_x0000_i1073"/>
        </w:object>
      </w:r>
    </w:p>
    <w:p w:rsidR="008D3423" w:rsidRDefault="008D3423" w:rsidP="008D3423">
      <w:pPr>
        <w:spacing w:after="0"/>
      </w:pPr>
      <w:r>
        <w:t xml:space="preserve">Phone Number:  </w:t>
      </w:r>
      <w:r>
        <w:object w:dxaOrig="7365" w:dyaOrig="360">
          <v:shape id="_x0000_i1075" type="#_x0000_t75" style="width:150.75pt;height:18pt" o:ole="">
            <v:imagedata r:id="rId21" o:title=""/>
          </v:shape>
          <w:control r:id="rId22" w:name="TextBox312" w:shapeid="_x0000_i1075"/>
        </w:object>
      </w:r>
      <w:r>
        <w:tab/>
        <w:t xml:space="preserve">     Fax: </w:t>
      </w:r>
      <w:r w:rsidRPr="007D5AF6">
        <w:t xml:space="preserve"> </w:t>
      </w:r>
      <w:r>
        <w:object w:dxaOrig="7365" w:dyaOrig="360">
          <v:shape id="_x0000_i1077" type="#_x0000_t75" style="width:150.75pt;height:18pt" o:ole="">
            <v:imagedata r:id="rId21" o:title=""/>
          </v:shape>
          <w:control r:id="rId23" w:name="TextBox3121" w:shapeid="_x0000_i1077"/>
        </w:object>
      </w:r>
    </w:p>
    <w:p w:rsidR="008D3423" w:rsidRDefault="008D3423" w:rsidP="008D3423">
      <w:pPr>
        <w:spacing w:after="0"/>
      </w:pPr>
      <w:r>
        <w:t xml:space="preserve">Email Address:  </w:t>
      </w:r>
      <w:r>
        <w:object w:dxaOrig="7365" w:dyaOrig="360">
          <v:shape id="_x0000_i1079" type="#_x0000_t75" style="width:366pt;height:18pt" o:ole="">
            <v:imagedata r:id="rId24" o:title=""/>
          </v:shape>
          <w:control r:id="rId25" w:name="TextBox3122" w:shapeid="_x0000_i1079"/>
        </w:object>
      </w:r>
    </w:p>
    <w:p w:rsidR="008D3423" w:rsidRDefault="008D3423" w:rsidP="008D3423">
      <w:pPr>
        <w:spacing w:after="0"/>
      </w:pPr>
      <w:r>
        <w:t xml:space="preserve">Website:  </w:t>
      </w:r>
      <w:r>
        <w:object w:dxaOrig="7365" w:dyaOrig="360">
          <v:shape id="_x0000_i1161" type="#_x0000_t75" style="width:392.25pt;height:18pt" o:ole="">
            <v:imagedata r:id="rId26" o:title=""/>
          </v:shape>
          <w:control r:id="rId27" w:name="TextBox31221" w:shapeid="_x0000_i1161"/>
        </w:object>
      </w:r>
    </w:p>
    <w:p w:rsidR="008D3423" w:rsidRDefault="008D3423" w:rsidP="008D3423">
      <w:pPr>
        <w:spacing w:after="0"/>
      </w:pPr>
      <w:r>
        <w:t xml:space="preserve">Point of Contact (please spell out):  </w:t>
      </w:r>
      <w:r>
        <w:object w:dxaOrig="7365" w:dyaOrig="360">
          <v:shape id="_x0000_i1083" type="#_x0000_t75" style="width:278.25pt;height:18pt" o:ole="">
            <v:imagedata r:id="rId28" o:title=""/>
          </v:shape>
          <w:control r:id="rId29" w:name="TextBox32" w:shapeid="_x0000_i1083"/>
        </w:object>
      </w:r>
    </w:p>
    <w:p w:rsidR="008D3423" w:rsidRDefault="008D3423" w:rsidP="008D3423">
      <w:pPr>
        <w:spacing w:after="0"/>
      </w:pPr>
      <w:r>
        <w:t xml:space="preserve">Signature:  </w:t>
      </w:r>
      <w:r>
        <w:object w:dxaOrig="7365" w:dyaOrig="360">
          <v:shape id="_x0000_i1085" type="#_x0000_t75" style="width:387pt;height:18pt" o:ole="">
            <v:imagedata r:id="rId30" o:title=""/>
          </v:shape>
          <w:control r:id="rId31" w:name="TextBox321" w:shapeid="_x0000_i1085"/>
        </w:object>
      </w:r>
    </w:p>
    <w:p w:rsidR="008D3423" w:rsidRDefault="008D3423" w:rsidP="008D3423">
      <w:pPr>
        <w:spacing w:after="0"/>
      </w:pPr>
    </w:p>
    <w:p w:rsidR="008D3423" w:rsidRDefault="003C2D40" w:rsidP="008D3423">
      <w:r>
        <w:rPr>
          <w:noProof/>
        </w:rPr>
        <w:drawing>
          <wp:anchor distT="0" distB="0" distL="114300" distR="114300" simplePos="0" relativeHeight="251667456" behindDoc="0" locked="0" layoutInCell="1" allowOverlap="1" wp14:anchorId="58932618" wp14:editId="2029505F">
            <wp:simplePos x="0" y="0"/>
            <wp:positionH relativeFrom="margin">
              <wp:posOffset>1952625</wp:posOffset>
            </wp:positionH>
            <wp:positionV relativeFrom="margin">
              <wp:posOffset>5248275</wp:posOffset>
            </wp:positionV>
            <wp:extent cx="2495550" cy="2495550"/>
            <wp:effectExtent l="0" t="0" r="0" b="0"/>
            <wp:wrapSquare wrapText="bothSides"/>
            <wp:docPr id="11" name="Picture 11" descr="o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ct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rPr>
          <w:noProof/>
        </w:rPr>
      </w:pPr>
    </w:p>
    <w:p w:rsidR="003C2D40" w:rsidRDefault="008D3423" w:rsidP="003C2D40">
      <w:pPr>
        <w:spacing w:after="0"/>
        <w:rPr>
          <w:b/>
          <w:sz w:val="56"/>
          <w:szCs w:val="56"/>
        </w:rPr>
        <w:sectPr w:rsidR="003C2D40" w:rsidSect="003C2D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56"/>
          <w:szCs w:val="56"/>
        </w:rPr>
        <w:br w:type="page"/>
      </w:r>
    </w:p>
    <w:p w:rsidR="003C2D40" w:rsidRDefault="008D3423" w:rsidP="003C2D4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Available POS:</w:t>
      </w:r>
    </w:p>
    <w:p w:rsidR="003C2D40" w:rsidRPr="003C2D40" w:rsidRDefault="003C2D40" w:rsidP="003C2D40">
      <w:pPr>
        <w:spacing w:after="0"/>
        <w:rPr>
          <w:b/>
          <w:sz w:val="28"/>
          <w:szCs w:val="28"/>
        </w:rPr>
      </w:pPr>
    </w:p>
    <w:p w:rsidR="008D3423" w:rsidRDefault="003C2D40" w:rsidP="003C2D40">
      <w:pPr>
        <w:spacing w:after="0"/>
      </w:pPr>
      <w:r>
        <w:rPr>
          <w:b/>
        </w:rPr>
        <w:t>B</w:t>
      </w:r>
      <w:r w:rsidR="008D3423" w:rsidRPr="002244AD">
        <w:rPr>
          <w:b/>
        </w:rPr>
        <w:t>ar Coasters</w:t>
      </w:r>
      <w:r w:rsidR="008D3423">
        <w:t xml:space="preserve"> – to set out around your bar, tables, counter tops</w:t>
      </w:r>
      <w:r w:rsidR="008D3423">
        <w:tab/>
      </w:r>
    </w:p>
    <w:p w:rsidR="008D3423" w:rsidRDefault="008D3423" w:rsidP="008D3423">
      <w:pPr>
        <w:spacing w:after="0" w:line="240" w:lineRule="auto"/>
      </w:pPr>
      <w:r>
        <w:t xml:space="preserve">Quantity: </w:t>
      </w:r>
      <w:r>
        <w:object w:dxaOrig="7365" w:dyaOrig="360">
          <v:shape id="_x0000_i1087" type="#_x0000_t75" style="width:1in;height:18pt" o:ole="">
            <v:imagedata r:id="rId33" o:title=""/>
          </v:shape>
          <w:control r:id="rId34" w:name="TextBox4" w:shapeid="_x0000_i1087"/>
        </w:object>
      </w:r>
      <w:r>
        <w:t xml:space="preserve"> (limit 125)</w:t>
      </w:r>
    </w:p>
    <w:p w:rsidR="008D3423" w:rsidRDefault="003C2D40" w:rsidP="008D3423">
      <w:r>
        <w:rPr>
          <w:noProof/>
        </w:rPr>
        <w:drawing>
          <wp:anchor distT="0" distB="0" distL="114300" distR="114300" simplePos="0" relativeHeight="251663360" behindDoc="0" locked="0" layoutInCell="1" allowOverlap="1" wp14:anchorId="220088E0" wp14:editId="098FAF67">
            <wp:simplePos x="0" y="0"/>
            <wp:positionH relativeFrom="margin">
              <wp:posOffset>3219450</wp:posOffset>
            </wp:positionH>
            <wp:positionV relativeFrom="margin">
              <wp:posOffset>1724025</wp:posOffset>
            </wp:positionV>
            <wp:extent cx="904875" cy="1323975"/>
            <wp:effectExtent l="0" t="0" r="9525" b="9525"/>
            <wp:wrapSquare wrapText="bothSides"/>
            <wp:docPr id="10" name="Picture 10" descr="shel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lf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B125B" wp14:editId="749C0F36">
                <wp:simplePos x="0" y="0"/>
                <wp:positionH relativeFrom="column">
                  <wp:posOffset>3219450</wp:posOffset>
                </wp:positionH>
                <wp:positionV relativeFrom="paragraph">
                  <wp:posOffset>63500</wp:posOffset>
                </wp:positionV>
                <wp:extent cx="904875" cy="13239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3.5pt;margin-top:5pt;width:71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" filled="f"/>
            </w:pict>
          </mc:Fallback>
        </mc:AlternateContent>
      </w:r>
      <w:r w:rsidR="008D3423">
        <w:rPr>
          <w:noProof/>
        </w:rPr>
        <w:drawing>
          <wp:inline distT="0" distB="0" distL="0" distR="0" wp14:anchorId="4B70E2A6" wp14:editId="44B3E6CD">
            <wp:extent cx="2743200" cy="1381125"/>
            <wp:effectExtent l="0" t="0" r="0" b="9525"/>
            <wp:docPr id="3" name="Picture 3" descr="co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aste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Case Cards</w:t>
      </w:r>
      <w:r>
        <w:t xml:space="preserve"> – attaches to case box for a display of wine and the October Virginia Wine Month logo</w:t>
      </w:r>
      <w:r w:rsidRPr="003C2EA7">
        <w:t xml:space="preserve"> </w:t>
      </w:r>
    </w:p>
    <w:p w:rsidR="008D3423" w:rsidRDefault="003C2D40" w:rsidP="008D3423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C566EE" wp14:editId="1F0A9EAA">
            <wp:simplePos x="0" y="0"/>
            <wp:positionH relativeFrom="column">
              <wp:posOffset>3219450</wp:posOffset>
            </wp:positionH>
            <wp:positionV relativeFrom="paragraph">
              <wp:posOffset>168910</wp:posOffset>
            </wp:positionV>
            <wp:extent cx="18192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87" y="20800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 t="37393" r="1122" b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23">
        <w:t xml:space="preserve">Quantity: </w:t>
      </w:r>
      <w:r w:rsidR="008D3423">
        <w:object w:dxaOrig="7365" w:dyaOrig="360">
          <v:shape id="_x0000_i1192" type="#_x0000_t75" style="width:1in;height:18pt" o:ole="">
            <v:imagedata r:id="rId33" o:title=""/>
          </v:shape>
          <w:control r:id="rId38" w:name="TextBox42" w:shapeid="_x0000_i1192"/>
        </w:object>
      </w:r>
      <w:r w:rsidR="008D3423">
        <w:t xml:space="preserve"> (limit 2)</w:t>
      </w:r>
    </w:p>
    <w:p w:rsidR="008D3423" w:rsidRDefault="003C2D40" w:rsidP="008D3423">
      <w:r>
        <w:rPr>
          <w:noProof/>
        </w:rPr>
        <w:drawing>
          <wp:anchor distT="0" distB="0" distL="114300" distR="114300" simplePos="0" relativeHeight="251665408" behindDoc="0" locked="0" layoutInCell="1" allowOverlap="1" wp14:anchorId="083EB2B4" wp14:editId="685A53A4">
            <wp:simplePos x="0" y="0"/>
            <wp:positionH relativeFrom="margin">
              <wp:posOffset>47625</wp:posOffset>
            </wp:positionH>
            <wp:positionV relativeFrom="margin">
              <wp:posOffset>4362450</wp:posOffset>
            </wp:positionV>
            <wp:extent cx="1440180" cy="2400300"/>
            <wp:effectExtent l="0" t="0" r="7620" b="0"/>
            <wp:wrapSquare wrapText="bothSides"/>
            <wp:docPr id="8" name="Picture 8" descr="case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secard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/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3C2D40" w:rsidRDefault="003C2D40" w:rsidP="008D3423">
      <w:pPr>
        <w:spacing w:after="0"/>
        <w:rPr>
          <w:b/>
        </w:rPr>
      </w:pPr>
    </w:p>
    <w:p w:rsidR="003C2D40" w:rsidRDefault="003C2D40" w:rsidP="008D3423">
      <w:pPr>
        <w:spacing w:after="0"/>
        <w:rPr>
          <w:b/>
        </w:rPr>
      </w:pPr>
    </w:p>
    <w:p w:rsidR="003C2D40" w:rsidRPr="003C2D40" w:rsidRDefault="003C2D40" w:rsidP="008D3423">
      <w:pPr>
        <w:spacing w:after="0"/>
        <w:rPr>
          <w:b/>
          <w:sz w:val="20"/>
          <w:szCs w:val="20"/>
        </w:rPr>
      </w:pPr>
    </w:p>
    <w:p w:rsidR="003C2D40" w:rsidRPr="003C2D40" w:rsidRDefault="003C2D40" w:rsidP="008D3423">
      <w:pPr>
        <w:spacing w:after="0"/>
        <w:rPr>
          <w:b/>
          <w:sz w:val="20"/>
          <w:szCs w:val="20"/>
        </w:rPr>
      </w:pPr>
    </w:p>
    <w:p w:rsidR="003C2D40" w:rsidRPr="003C2D40" w:rsidRDefault="003C2D40" w:rsidP="008D3423">
      <w:pPr>
        <w:spacing w:after="0"/>
        <w:rPr>
          <w:b/>
          <w:sz w:val="20"/>
          <w:szCs w:val="20"/>
        </w:rPr>
      </w:pPr>
    </w:p>
    <w:p w:rsidR="008D3423" w:rsidRDefault="008D3423" w:rsidP="008D3423">
      <w:pPr>
        <w:spacing w:after="0"/>
      </w:pPr>
      <w:r w:rsidRPr="002244AD">
        <w:rPr>
          <w:b/>
        </w:rPr>
        <w:t>Shelf Talkers</w:t>
      </w:r>
      <w:r>
        <w:t xml:space="preserve"> – to be affixed to and hang down from a shelf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1" type="#_x0000_t75" style="width:1in;height:18pt" o:ole="">
            <v:imagedata r:id="rId33" o:title=""/>
          </v:shape>
          <w:control r:id="rId40" w:name="TextBox41" w:shapeid="_x0000_i1091"/>
        </w:object>
      </w:r>
      <w:r>
        <w:t xml:space="preserve"> (limit 5)</w:t>
      </w:r>
    </w:p>
    <w:p w:rsidR="008D3423" w:rsidRDefault="008D3423" w:rsidP="008D3423"/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Bottle Bags</w:t>
      </w:r>
      <w:r>
        <w:t xml:space="preserve"> – bags made for a bottle of wine to give to customers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184" type="#_x0000_t75" style="width:1in;height:18pt" o:ole="">
            <v:imagedata r:id="rId33" o:title=""/>
          </v:shape>
          <w:control r:id="rId41" w:name="TextBox43" w:shapeid="_x0000_i1184"/>
        </w:object>
      </w:r>
      <w:r>
        <w:t xml:space="preserve"> (limit 200)</w:t>
      </w:r>
    </w:p>
    <w:p w:rsidR="008D3423" w:rsidRDefault="008D3423" w:rsidP="008D3423"/>
    <w:p w:rsidR="008D3423" w:rsidRDefault="008D3423" w:rsidP="008D3423"/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Promotional Chalkboard</w:t>
      </w:r>
      <w:r>
        <w:t xml:space="preserve"> – to be placed in your restaurant or retail shop</w:t>
      </w:r>
      <w:r w:rsidRPr="00B335BF">
        <w:t xml:space="preserve"> 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5" type="#_x0000_t75" style="width:1in;height:18pt" o:ole="">
            <v:imagedata r:id="rId33" o:title=""/>
          </v:shape>
          <w:control r:id="rId42" w:name="TextBox47" w:shapeid="_x0000_i1095"/>
        </w:object>
      </w:r>
      <w:r>
        <w:t xml:space="preserve"> (limit 1)</w:t>
      </w: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3F9AF7" wp14:editId="6828B651">
            <wp:simplePos x="0" y="0"/>
            <wp:positionH relativeFrom="column">
              <wp:posOffset>123825</wp:posOffset>
            </wp:positionH>
            <wp:positionV relativeFrom="paragraph">
              <wp:posOffset>41910</wp:posOffset>
            </wp:positionV>
            <wp:extent cx="97726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053" y="21329"/>
                <wp:lineTo x="21053" y="0"/>
                <wp:lineTo x="0" y="0"/>
              </wp:wrapPolygon>
            </wp:wrapTight>
            <wp:docPr id="6" name="Picture 6" descr="chalkboard with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lkboard with fram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Pr="00F842C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  <w:r w:rsidRPr="00F842C3">
        <w:rPr>
          <w:rFonts w:cs="Calibri"/>
          <w:i/>
          <w:sz w:val="23"/>
          <w:szCs w:val="23"/>
        </w:rPr>
        <w:t xml:space="preserve">Please Note: If you already received a chalkboard from our office for a past promotion, then you cannot request another one for </w:t>
      </w:r>
      <w:r>
        <w:rPr>
          <w:rFonts w:cs="Calibri"/>
          <w:bCs/>
          <w:i/>
          <w:iCs/>
          <w:color w:val="000000"/>
          <w:sz w:val="23"/>
          <w:szCs w:val="23"/>
        </w:rPr>
        <w:t>October Virginia Wine Month.</w:t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 xml:space="preserve">Buttons </w:t>
      </w:r>
      <w:r>
        <w:t>– rectangular buttons with the logo that you can distribute to staff and customers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7" type="#_x0000_t75" style="width:1in;height:18pt" o:ole="">
            <v:imagedata r:id="rId33" o:title=""/>
          </v:shape>
          <w:control r:id="rId44" w:name="TextBox46" w:shapeid="_x0000_i1097"/>
        </w:object>
      </w:r>
      <w:r>
        <w:t xml:space="preserve"> (limit 20)</w:t>
      </w:r>
    </w:p>
    <w:p w:rsidR="008D3423" w:rsidRDefault="003C2D40" w:rsidP="008D3423"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CE7314A" wp14:editId="4C5AEB5A">
            <wp:simplePos x="0" y="0"/>
            <wp:positionH relativeFrom="margin">
              <wp:posOffset>3228975</wp:posOffset>
            </wp:positionH>
            <wp:positionV relativeFrom="margin">
              <wp:posOffset>796925</wp:posOffset>
            </wp:positionV>
            <wp:extent cx="658495" cy="1952625"/>
            <wp:effectExtent l="0" t="0" r="8255" b="9525"/>
            <wp:wrapSquare wrapText="bothSides"/>
            <wp:docPr id="5" name="Picture 5" descr="neck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ckta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C51E" wp14:editId="46ADFF8B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800100" cy="943610"/>
                <wp:effectExtent l="9525" t="13335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4.95pt;width:63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WVdgIAAPo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" filled="f"/>
            </w:pict>
          </mc:Fallback>
        </mc:AlternateContent>
      </w:r>
      <w:r w:rsidR="008D3423">
        <w:rPr>
          <w:noProof/>
        </w:rPr>
        <w:drawing>
          <wp:inline distT="0" distB="0" distL="0" distR="0" wp14:anchorId="1C3143B3" wp14:editId="28FEF974">
            <wp:extent cx="752475" cy="1095375"/>
            <wp:effectExtent l="0" t="0" r="9525" b="9525"/>
            <wp:docPr id="2" name="Picture 2" descr="shel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elf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23" w:rsidRDefault="008D3423" w:rsidP="008D3423">
      <w:pPr>
        <w:rPr>
          <w:i/>
        </w:rPr>
      </w:pPr>
      <w:r>
        <w:rPr>
          <w:i/>
        </w:rPr>
        <w:t>Note: Buttons come in bags of 5</w:t>
      </w: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</w:pPr>
      <w:r w:rsidRPr="002244AD">
        <w:rPr>
          <w:b/>
        </w:rPr>
        <w:t>Virginia Wine Key</w:t>
      </w:r>
      <w:r>
        <w:t xml:space="preserve"> – to be used by staff for opening Virginia wine bottles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9" type="#_x0000_t75" style="width:1in;height:18pt" o:ole="">
            <v:imagedata r:id="rId33" o:title=""/>
          </v:shape>
          <w:control r:id="rId47" w:name="TextBox4612" w:shapeid="_x0000_i1099"/>
        </w:object>
      </w:r>
      <w:r>
        <w:t xml:space="preserve"> (limit 3)</w:t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8B49F4C" wp14:editId="244FFD61">
            <wp:simplePos x="0" y="0"/>
            <wp:positionH relativeFrom="margin">
              <wp:posOffset>-28575</wp:posOffset>
            </wp:positionH>
            <wp:positionV relativeFrom="margin">
              <wp:posOffset>3669665</wp:posOffset>
            </wp:positionV>
            <wp:extent cx="1943100" cy="1666875"/>
            <wp:effectExtent l="0" t="0" r="0" b="9525"/>
            <wp:wrapTopAndBottom/>
            <wp:docPr id="13" name="Picture 13" descr="corks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rkscrew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</w:pPr>
      <w:r w:rsidRPr="002244AD">
        <w:rPr>
          <w:b/>
        </w:rPr>
        <w:t>Bottle Neck Tags</w:t>
      </w:r>
      <w:r>
        <w:t xml:space="preserve"> – to hang on the Virginia wine bottles in your display</w:t>
      </w:r>
    </w:p>
    <w:p w:rsidR="008D3423" w:rsidRDefault="008D3423" w:rsidP="008D3423">
      <w:pPr>
        <w:spacing w:after="0"/>
      </w:pPr>
      <w:r w:rsidRPr="00B335BF">
        <w:t xml:space="preserve"> </w:t>
      </w:r>
      <w:r>
        <w:t xml:space="preserve">Quantity: </w:t>
      </w:r>
      <w:r>
        <w:object w:dxaOrig="7365" w:dyaOrig="360">
          <v:shape id="_x0000_i1101" type="#_x0000_t75" style="width:1in;height:18pt" o:ole="">
            <v:imagedata r:id="rId33" o:title=""/>
          </v:shape>
          <w:control r:id="rId49" w:name="TextBox48" w:shapeid="_x0000_i1101"/>
        </w:object>
      </w:r>
      <w:r>
        <w:t xml:space="preserve"> (limit 50)</w:t>
      </w:r>
    </w:p>
    <w:p w:rsidR="008D3423" w:rsidRDefault="008D3423" w:rsidP="008D3423">
      <w:pPr>
        <w:rPr>
          <w:noProof/>
        </w:rPr>
      </w:pPr>
    </w:p>
    <w:p w:rsidR="008D3423" w:rsidRDefault="008D3423" w:rsidP="008D3423">
      <w:pPr>
        <w:rPr>
          <w:noProof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rPr>
          <w:noProof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</w:pPr>
      <w:r>
        <w:rPr>
          <w:b/>
        </w:rPr>
        <w:t>Virginia Wine Poster</w:t>
      </w:r>
      <w:r>
        <w:t xml:space="preserve"> – to hang in your restaurant or retail store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103" type="#_x0000_t75" style="width:1in;height:18pt" o:ole="">
            <v:imagedata r:id="rId33" o:title=""/>
          </v:shape>
          <w:control r:id="rId50" w:name="TextBox4611" w:shapeid="_x0000_i1103"/>
        </w:object>
      </w:r>
      <w:r>
        <w:t xml:space="preserve"> (limit 1)</w:t>
      </w:r>
    </w:p>
    <w:p w:rsidR="008D3423" w:rsidRDefault="008D3423" w:rsidP="008D3423">
      <w:pPr>
        <w:spacing w:after="0"/>
      </w:pPr>
    </w:p>
    <w:p w:rsidR="003C2D40" w:rsidRDefault="003C2D40" w:rsidP="003C2D40">
      <w:pPr>
        <w:spacing w:after="0"/>
        <w:sectPr w:rsidR="003C2D40" w:rsidSect="003C2D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2BB832C1" wp14:editId="547FD8A6">
            <wp:extent cx="1481843" cy="197167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17" cy="19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23" w:rsidRPr="003C2D40" w:rsidRDefault="008D3423" w:rsidP="003C2D40">
      <w:pPr>
        <w:spacing w:after="0"/>
      </w:pPr>
    </w:p>
    <w:sectPr w:rsidR="008D3423" w:rsidRPr="003C2D40" w:rsidSect="003C2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D40">
      <w:pPr>
        <w:spacing w:after="0" w:line="240" w:lineRule="auto"/>
      </w:pPr>
      <w:r>
        <w:separator/>
      </w:r>
    </w:p>
  </w:endnote>
  <w:endnote w:type="continuationSeparator" w:id="0">
    <w:p w:rsidR="00000000" w:rsidRDefault="003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A2" w:rsidRPr="00294C2B" w:rsidRDefault="008D3423">
    <w:pPr>
      <w:pStyle w:val="Footer"/>
      <w:rPr>
        <w:rFonts w:cs="Andalus"/>
        <w:sz w:val="18"/>
        <w:szCs w:val="18"/>
      </w:rPr>
    </w:pPr>
    <w:r w:rsidRPr="00294C2B">
      <w:rPr>
        <w:rFonts w:cs="Andalus"/>
        <w:sz w:val="18"/>
        <w:szCs w:val="18"/>
      </w:rPr>
      <w:t xml:space="preserve">VA Wine Marketing Office </w:t>
    </w:r>
    <w:r w:rsidRPr="00294C2B">
      <w:rPr>
        <w:rFonts w:eastAsia="Times New Roman" w:cs="Andalus"/>
        <w:spacing w:val="2"/>
        <w:sz w:val="18"/>
        <w:szCs w:val="18"/>
      </w:rPr>
      <w:t>• 1001 E. Broad St., Suite 140 • Richmond • VA • 23219 • P 804.344.8200 • F 804.344.8332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D40">
      <w:pPr>
        <w:spacing w:after="0" w:line="240" w:lineRule="auto"/>
      </w:pPr>
      <w:r>
        <w:separator/>
      </w:r>
    </w:p>
  </w:footnote>
  <w:footnote w:type="continuationSeparator" w:id="0">
    <w:p w:rsidR="00000000" w:rsidRDefault="003C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A2" w:rsidRDefault="003C2D40" w:rsidP="00437A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3"/>
    <w:rsid w:val="003C2D40"/>
    <w:rsid w:val="008D3423"/>
    <w:rsid w:val="00B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3423"/>
    <w:rPr>
      <w:color w:val="0000FF"/>
      <w:u w:val="single"/>
    </w:rPr>
  </w:style>
  <w:style w:type="paragraph" w:customStyle="1" w:styleId="Default">
    <w:name w:val="Default"/>
    <w:locked/>
    <w:rsid w:val="008D34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3423"/>
    <w:rPr>
      <w:color w:val="0000FF"/>
      <w:u w:val="single"/>
    </w:rPr>
  </w:style>
  <w:style w:type="paragraph" w:customStyle="1" w:styleId="Default">
    <w:name w:val="Default"/>
    <w:locked/>
    <w:rsid w:val="008D34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image" Target="media/image9.wmf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7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jpeg"/><Relationship Id="rId37" Type="http://schemas.openxmlformats.org/officeDocument/2006/relationships/image" Target="media/image16.png"/><Relationship Id="rId40" Type="http://schemas.openxmlformats.org/officeDocument/2006/relationships/control" Target="activeX/activeX14.xml"/><Relationship Id="rId45" Type="http://schemas.openxmlformats.org/officeDocument/2006/relationships/image" Target="media/image19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5.jpeg"/><Relationship Id="rId49" Type="http://schemas.openxmlformats.org/officeDocument/2006/relationships/control" Target="activeX/activeX19.xml"/><Relationship Id="rId10" Type="http://schemas.openxmlformats.org/officeDocument/2006/relationships/hyperlink" Target="mailto:MaryCatherine.Searson@Virginiawine.org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4" Type="http://schemas.openxmlformats.org/officeDocument/2006/relationships/control" Target="activeX/activeX1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image" Target="media/image21.jpeg"/><Relationship Id="rId8" Type="http://schemas.openxmlformats.org/officeDocument/2006/relationships/footer" Target="footer1.xml"/><Relationship Id="rId5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3233</Characters>
  <Application>Microsoft Office Word</Application>
  <DocSecurity>4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</dc:creator>
  <cp:lastModifiedBy>Mary Catherine</cp:lastModifiedBy>
  <cp:revision>2</cp:revision>
  <dcterms:created xsi:type="dcterms:W3CDTF">2011-08-15T20:59:00Z</dcterms:created>
  <dcterms:modified xsi:type="dcterms:W3CDTF">2011-08-15T20:59:00Z</dcterms:modified>
</cp:coreProperties>
</file>